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16F7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16F7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16F7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5330D" w:rsidP="00DC6C96">
      <w:pPr>
        <w:pStyle w:val="3"/>
        <w:jc w:val="left"/>
        <w:rPr>
          <w:b w:val="0"/>
          <w:sz w:val="15"/>
          <w:lang w:val="uk-UA"/>
        </w:rPr>
      </w:pPr>
      <w:r w:rsidRPr="00616F74">
        <w:rPr>
          <w:b w:val="0"/>
          <w:sz w:val="20"/>
          <w:szCs w:val="20"/>
          <w:u w:val="single"/>
        </w:rPr>
        <w:t>1</w:t>
      </w:r>
      <w:r w:rsidR="00B67D2A">
        <w:rPr>
          <w:b w:val="0"/>
          <w:sz w:val="20"/>
          <w:szCs w:val="20"/>
          <w:u w:val="single"/>
        </w:rPr>
        <w:t>9</w:t>
      </w:r>
      <w:bookmarkStart w:id="0" w:name="_GoBack"/>
      <w:bookmarkEnd w:id="0"/>
      <w:r w:rsidRPr="00616F74">
        <w:rPr>
          <w:b w:val="0"/>
          <w:sz w:val="20"/>
          <w:szCs w:val="20"/>
          <w:u w:val="single"/>
        </w:rPr>
        <w:t>.01.2021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16F7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16F74">
        <w:rPr>
          <w:b w:val="0"/>
          <w:sz w:val="20"/>
          <w:szCs w:val="20"/>
        </w:rPr>
        <w:t xml:space="preserve"> </w:t>
      </w:r>
      <w:r w:rsidR="0055330D" w:rsidRPr="00616F74">
        <w:rPr>
          <w:b w:val="0"/>
          <w:sz w:val="20"/>
          <w:szCs w:val="20"/>
          <w:u w:val="single"/>
        </w:rPr>
        <w:t>19/01/4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B67D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5330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5330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Зосименко Микола Тарасович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16F7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AB35AD" w:rsidRDefault="0055330D" w:rsidP="00DC6C96">
            <w:pPr>
              <w:rPr>
                <w:sz w:val="20"/>
                <w:szCs w:val="20"/>
              </w:rPr>
            </w:pPr>
            <w:r w:rsidRPr="00AB35AD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AB35AD">
              <w:rPr>
                <w:sz w:val="20"/>
                <w:szCs w:val="20"/>
              </w:rPr>
              <w:t>онерне товариство "Дн</w:t>
            </w:r>
            <w:r>
              <w:rPr>
                <w:sz w:val="20"/>
                <w:szCs w:val="20"/>
                <w:lang w:val="en-US"/>
              </w:rPr>
              <w:t>i</w:t>
            </w:r>
            <w:r w:rsidRPr="00AB35AD">
              <w:rPr>
                <w:sz w:val="20"/>
                <w:szCs w:val="20"/>
              </w:rPr>
              <w:t>пропетровський експериментальний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AB35AD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55330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49021 м.Днiпро вул.Саранська, 95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00443016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0562-3745141 3745141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info@dnemz.pat.ua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 xml:space="preserve">Найменування, ідентифікаційний код юридичної особи, країна реєстрації юридичної особи та номер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5330D" w:rsidRPr="00616F74" w:rsidRDefault="0055330D" w:rsidP="00DC6C96">
            <w:pPr>
              <w:rPr>
                <w:sz w:val="20"/>
                <w:szCs w:val="20"/>
              </w:rPr>
            </w:pPr>
            <w:r w:rsidRPr="00616F74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616F74">
              <w:rPr>
                <w:sz w:val="20"/>
                <w:szCs w:val="20"/>
              </w:rPr>
              <w:t xml:space="preserve">нфраструктури </w:t>
            </w:r>
            <w:proofErr w:type="gramStart"/>
            <w:r w:rsidRPr="00616F74">
              <w:rPr>
                <w:sz w:val="20"/>
                <w:szCs w:val="20"/>
              </w:rPr>
              <w:t>фондового</w:t>
            </w:r>
            <w:proofErr w:type="gramEnd"/>
            <w:r w:rsidRPr="00616F74">
              <w:rPr>
                <w:sz w:val="20"/>
                <w:szCs w:val="20"/>
              </w:rPr>
              <w:t xml:space="preserve"> ринку України"</w:t>
            </w:r>
          </w:p>
          <w:p w:rsidR="0055330D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5330D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</w:t>
            </w:r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</w:t>
            </w:r>
            <w:proofErr w:type="gramStart"/>
            <w:r w:rsidRPr="00C86AFD">
              <w:rPr>
                <w:b/>
                <w:sz w:val="20"/>
                <w:szCs w:val="20"/>
              </w:rPr>
              <w:t>якщо емітент не подає Інформацію до Національної комісії з цінних паперів та фондового ринку безпосередньо).</w:t>
            </w:r>
            <w:proofErr w:type="gramEnd"/>
          </w:p>
        </w:tc>
        <w:tc>
          <w:tcPr>
            <w:tcW w:w="2209" w:type="pct"/>
            <w:vAlign w:val="center"/>
          </w:tcPr>
          <w:p w:rsidR="0055330D" w:rsidRPr="00616F74" w:rsidRDefault="0055330D" w:rsidP="00DC6C96">
            <w:pPr>
              <w:rPr>
                <w:sz w:val="20"/>
                <w:szCs w:val="20"/>
              </w:rPr>
            </w:pPr>
            <w:r w:rsidRPr="00616F74">
              <w:rPr>
                <w:sz w:val="20"/>
                <w:szCs w:val="20"/>
              </w:rPr>
              <w:t xml:space="preserve">Державна установа "Агентство з розвитку інфраструктури </w:t>
            </w:r>
            <w:proofErr w:type="gramStart"/>
            <w:r w:rsidRPr="00616F74">
              <w:rPr>
                <w:sz w:val="20"/>
                <w:szCs w:val="20"/>
              </w:rPr>
              <w:t>фондового</w:t>
            </w:r>
            <w:proofErr w:type="gramEnd"/>
            <w:r w:rsidRPr="00616F74">
              <w:rPr>
                <w:sz w:val="20"/>
                <w:szCs w:val="20"/>
              </w:rPr>
              <w:t xml:space="preserve"> ринку України"</w:t>
            </w:r>
          </w:p>
          <w:p w:rsidR="0055330D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5330D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5533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DR/00002/APM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5330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616F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dnemz</w:t>
            </w:r>
            <w:r w:rsidRPr="00616F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16F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16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16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616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5330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uk-UA"/>
        </w:rPr>
      </w:pPr>
    </w:p>
    <w:p w:rsidR="00AB35AD" w:rsidRDefault="00AB35AD" w:rsidP="00C86AFD">
      <w:pPr>
        <w:rPr>
          <w:lang w:val="uk-UA"/>
        </w:rPr>
      </w:pPr>
    </w:p>
    <w:p w:rsidR="00AB35AD" w:rsidRDefault="00AB35AD" w:rsidP="00C86AFD">
      <w:pPr>
        <w:rPr>
          <w:lang w:val="uk-UA"/>
        </w:rPr>
      </w:pPr>
    </w:p>
    <w:p w:rsidR="00AB35AD" w:rsidRDefault="00AB35AD" w:rsidP="00C86AFD">
      <w:pPr>
        <w:rPr>
          <w:lang w:val="uk-UA"/>
        </w:rPr>
      </w:pPr>
    </w:p>
    <w:p w:rsidR="00AB35AD" w:rsidRDefault="00AB35AD" w:rsidP="00C86AFD">
      <w:pPr>
        <w:rPr>
          <w:lang w:val="uk-UA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616F74" w:rsidRPr="00E97352" w:rsidTr="003C3FDE">
        <w:trPr>
          <w:trHeight w:val="440"/>
          <w:tblCellSpacing w:w="22" w:type="dxa"/>
        </w:trPr>
        <w:tc>
          <w:tcPr>
            <w:tcW w:w="4931" w:type="pct"/>
          </w:tcPr>
          <w:p w:rsidR="00616F74" w:rsidRPr="00E3120A" w:rsidRDefault="00616F74" w:rsidP="00616F74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 w:rsidRPr="00E3120A">
              <w:rPr>
                <w:sz w:val="20"/>
                <w:szCs w:val="20"/>
              </w:rPr>
              <w:t>Додаток 6</w:t>
            </w:r>
            <w:r w:rsidRPr="00E3120A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E3120A">
              <w:rPr>
                <w:sz w:val="20"/>
                <w:szCs w:val="20"/>
              </w:rPr>
              <w:br/>
              <w:t>(п</w:t>
            </w:r>
            <w:proofErr w:type="gramStart"/>
            <w:r w:rsidRPr="00E3120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 w:rsidRPr="00E3120A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616F74" w:rsidRPr="00D313FD" w:rsidRDefault="00616F74" w:rsidP="00616F74">
      <w:pPr>
        <w:pStyle w:val="a4"/>
        <w:ind w:left="4956"/>
        <w:jc w:val="both"/>
        <w:rPr>
          <w:b/>
          <w:lang w:val="uk-UA"/>
        </w:rPr>
      </w:pPr>
      <w:r w:rsidRPr="00E97352">
        <w:rPr>
          <w:sz w:val="20"/>
          <w:szCs w:val="20"/>
          <w:lang w:val="uk-UA"/>
        </w:rPr>
        <w:br w:type="textWrapping" w:clear="all"/>
      </w:r>
      <w:r w:rsidRPr="00D313F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01"/>
        <w:gridCol w:w="1788"/>
        <w:gridCol w:w="2583"/>
        <w:gridCol w:w="1653"/>
        <w:gridCol w:w="1555"/>
      </w:tblGrid>
      <w:tr w:rsidR="00616F74" w:rsidRPr="00E9735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C020C1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C020C1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E3120A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E3120A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16F74" w:rsidRPr="00E9735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421E4F" w:rsidRDefault="00616F74" w:rsidP="00616F7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Поляцький Роман Анатолiйович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32.55454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 Поляцький Роман Анатолiйович звiльнено 18.01.2021 р.(дата вчинення дiї 18.01.2021) Володiє часткою в статутному капiталi емiтента 32.55454%  Непогашеної судимостi за корисливi та посадовi злочини немає. Cтрок, протягом якого особа перебувала на посадi, з 14.04.2020р. Рiшення прийнято позачерговими загальними зборами акцiонерiв 18.01.2021р. (протокол № 7 вiд 18.01.2021р.). Призначено (обрано) на посаду замiсть звiльненої особи Куклiнського Валерiя Володимировича - незалежний директор термiном на 3 роки. (протокол позачергових зборiв акцiонерiв №7 вiд 18.01.2021р.)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Калашникова Iрина Анатолiївна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32.55454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 Калашникова Iрина Анатолiївна звiльнено 18.01.2021 р.(дата вчинення дiї 18.01.2021) Володiє часткою в статутному капiталi емiтента 32.55454%  Непогашеної судимостi за корисливi та посадовi злочини немає. Cтрок, протягом якого особа перебувала на посадi, з 14.04.2020р. Рiшення прийнято позачерговими загальними зборами акцiонерiв 18.01.2021р. (протокол № 7 вiд 18.01.2021р.). Призначено (обрано) на посаду замiсть звiльненої особи Граненко Iрину Олександрiвну-незалежний директор термiном на 3 роки (протокол позачергових зборiв акцiонерiв №7 вiд 18.01.2021р.)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Поляцька Марина Анатолiївна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32.55444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 Поляцька Марина Анатолiївна звiльнено 18.01.2021 р.(дата вчинення дiї 18.01.2021) Володiє часткою в статутному капiталi емiтента 32.55444%  Непогашеної судимостi за корисливi та посадовi злочини немає. Cтрок, протягом якого особа перебувала на посадi, з 14.04.2020р. Рiшення прийнято позачерговими загальними зборами акцiонерiв 18.01.2021р. (протокол № 7 вiд 18.01.2021р.). Призначено (обрано) на посаду замiсть звiльненої особи Кузнєцова Юрiя Миколайовича-незалежний директор термiном на 3 роки (протокол позачергових зборiв  акцiонерiв № 7 вiд 18.01.2021р.)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Ревiзор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Литвиненко Наталiя Олексiївна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Ревiзор Литвиненко Наталiя Олексiївна звiльнено 18.01.2021 р.(дата вчинення дiї 18.01.2021) Акцiями Товариства не володiє. Непогашеної судимостi за корисливi та посадовi злочини немає. Cтрок, протягом якого особа перебувала на посадi, з 14.04.2020р. Рiшення прийнято позачерговими загальними зборами акцiонерiв 18.01.2021р. (протокол № 7 вiд 18.01.2021р.). Нiкого не призначено (обрано) на посаду замiсть звiльненої особи - скасовано посаду Ревiзора (протокол позачергових зборiв акцiонерiв № 7 вiд 18.01.2021р.)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 - незалежний директор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Куклiнський Валерiй Володимирович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 - незалежний директор Куклiнський Валерiй Володимирович призначено 18.01.2021 р.(дата вчинення дiї 18.01.2021) Акцiями Товариства не володiє. Непогашеної судимостi за корисливi та посадовi злочини немає. Cтрок, на який призначено особу: на 3 роки, iншi посади, якi обiймала ця особа за останнi 5 рокiв: ТОВ "ПФГ "ПРОЕКТИ ТА ЛЮДИ", директор, приватний пiдприємець. Рiшення прийнято позачерговими загальними зборами акцiонерiв 18.01.2021р. (протокол № 7 вiд 18.01.2021р.). Посадова особа є незалежним директором.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 - незалежний директор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Граненко Iрина Олександрiвна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Наглядової ради - незалежний директор Граненко Iрина Олександрiвна призначено 18.01.2021 р.(дата вчинення дiї 18.01.2021) Акцiями Товариства не володiє. Непогашеної судимостi за корисливi та посадовi злочини немає. Cтрок, на який призначено особу: на 3 роки, iншi посади, якi обiймала ця особа за останнi 5 рокiв: ТОВ </w:t>
            </w:r>
            <w:r>
              <w:rPr>
                <w:sz w:val="20"/>
                <w:szCs w:val="20"/>
                <w:lang w:val="uk-UA"/>
              </w:rPr>
              <w:lastRenderedPageBreak/>
              <w:t>"ЕКСПЕДИТ-ЕНЕРДЖИ"  економiст. Рiшення прийнято позачерговими загальними зборами акцiонерiв 18.01.2021р. (протокол № 7 вiд 18.01.2021р.). Посадова особа є  незалежним директором.</w:t>
            </w:r>
          </w:p>
        </w:tc>
      </w:tr>
      <w:tr w:rsidR="00616F74" w:rsidRPr="00F26372" w:rsidTr="003C3FDE"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18.01.2021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 - незалежний директор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Кузнєцов Юрiй Миколайович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74" w:rsidRPr="00F26372" w:rsidRDefault="00616F74" w:rsidP="00616F7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6F74" w:rsidRPr="00F26372" w:rsidTr="003C3FD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F74" w:rsidRPr="00F26372" w:rsidRDefault="00616F74" w:rsidP="00616F7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 - незалежний директор Кузнєцов Юрiй Миколайович призначено 18.01.2021 р.(дата вчинення дiї 18.01.2021) Акцiями Товариства не володiє. Непогашеної судимостi за корисливi та посадовi злочини немає. Cтрок, на який призначено особу: на 3 роки, iншi посади, якi обiймала ця особа за останнi 5 рокiв: ТОВ "ПАЛЕРМО АКТИВ" заступник директора. Рiшення прийнято позачерговими загальними зборами акцiонерiв 18.01.2021р. (протокол № 7 вiд 18.01.2021р.). Посадова особа є незалежним директором.</w:t>
            </w:r>
          </w:p>
        </w:tc>
      </w:tr>
    </w:tbl>
    <w:p w:rsidR="00616F74" w:rsidRPr="00421E4F" w:rsidRDefault="00616F74" w:rsidP="00616F74"/>
    <w:p w:rsidR="00AB35AD" w:rsidRPr="00AB35AD" w:rsidRDefault="00AB35AD" w:rsidP="00C86AFD">
      <w:pPr>
        <w:rPr>
          <w:lang w:val="uk-UA"/>
        </w:rPr>
      </w:pPr>
    </w:p>
    <w:sectPr w:rsidR="00AB35AD" w:rsidRPr="00AB35AD" w:rsidSect="0055330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D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5330D"/>
    <w:rsid w:val="00616F74"/>
    <w:rsid w:val="006C6B5C"/>
    <w:rsid w:val="007E37D1"/>
    <w:rsid w:val="007F5510"/>
    <w:rsid w:val="00902454"/>
    <w:rsid w:val="009A60E3"/>
    <w:rsid w:val="009F2C05"/>
    <w:rsid w:val="00A372E3"/>
    <w:rsid w:val="00AB35AD"/>
    <w:rsid w:val="00B67D2A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4;&#1045;&#1055;&#1054;&#1047;&#1048;&#1058;&#1040;&#1056;&#1048;&#1049;\&#1054;&#1056;&#1048;&#1043;&#1048;&#1053;&#1040;&#1051;\INSIDER_OI_&#1054;&#1057;&#1054;&#1041;&#1051;&#1048;&#1042;&#104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941B-3DEC-4308-BE29-1375D62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3</Pages>
  <Words>924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Elena</dc:creator>
  <cp:lastModifiedBy>Elena</cp:lastModifiedBy>
  <cp:revision>4</cp:revision>
  <cp:lastPrinted>2013-07-11T14:29:00Z</cp:lastPrinted>
  <dcterms:created xsi:type="dcterms:W3CDTF">2021-01-19T06:17:00Z</dcterms:created>
  <dcterms:modified xsi:type="dcterms:W3CDTF">2021-01-19T06:55:00Z</dcterms:modified>
</cp:coreProperties>
</file>